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9024" w14:textId="77777777" w:rsidR="00EA609E" w:rsidRPr="00483E80" w:rsidRDefault="00EA609E" w:rsidP="009F66D5">
      <w:pPr>
        <w:autoSpaceDE w:val="0"/>
        <w:autoSpaceDN w:val="0"/>
        <w:snapToGrid w:val="0"/>
        <w:spacing w:beforeLines="120" w:before="288" w:after="120" w:line="360" w:lineRule="auto"/>
        <w:contextualSpacing/>
        <w:jc w:val="center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b/>
          <w:bCs/>
          <w:kern w:val="0"/>
        </w:rPr>
        <w:t xml:space="preserve">REGULAMIN SZKOLEŃ </w:t>
      </w:r>
    </w:p>
    <w:p w14:paraId="453EAACA" w14:textId="77777777" w:rsidR="00EA609E" w:rsidRPr="00483E80" w:rsidRDefault="00EA609E" w:rsidP="009F66D5">
      <w:pPr>
        <w:autoSpaceDE w:val="0"/>
        <w:autoSpaceDN w:val="0"/>
        <w:snapToGrid w:val="0"/>
        <w:spacing w:beforeLines="120" w:before="288" w:after="120" w:line="360" w:lineRule="auto"/>
        <w:contextualSpacing/>
        <w:jc w:val="center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b/>
          <w:bCs/>
          <w:kern w:val="0"/>
        </w:rPr>
        <w:t xml:space="preserve">(obowiązuje dla wszystkich kursów i szkoleń organizowanych przez </w:t>
      </w:r>
    </w:p>
    <w:p w14:paraId="102AEF03" w14:textId="77777777" w:rsidR="00EA609E" w:rsidRPr="00483E80" w:rsidRDefault="00EA609E" w:rsidP="009F66D5">
      <w:pPr>
        <w:autoSpaceDE w:val="0"/>
        <w:autoSpaceDN w:val="0"/>
        <w:snapToGrid w:val="0"/>
        <w:spacing w:beforeLines="120" w:before="288" w:after="120" w:line="360" w:lineRule="auto"/>
        <w:contextualSpacing/>
        <w:jc w:val="center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b/>
          <w:bCs/>
          <w:kern w:val="0"/>
        </w:rPr>
        <w:t>PROVITAL - DIAGDENT S.C. ANNA GURNIAK, ELIZA GURNIAK)</w:t>
      </w:r>
    </w:p>
    <w:p w14:paraId="5B45D2ED" w14:textId="77777777" w:rsidR="00EA609E" w:rsidRPr="00483E80" w:rsidRDefault="00EA609E" w:rsidP="009F66D5">
      <w:pPr>
        <w:autoSpaceDE w:val="0"/>
        <w:autoSpaceDN w:val="0"/>
        <w:snapToGrid w:val="0"/>
        <w:spacing w:beforeLines="120" w:before="288" w:after="120" w:line="360" w:lineRule="auto"/>
        <w:contextualSpacing/>
        <w:jc w:val="center"/>
        <w:rPr>
          <w:rFonts w:ascii="Times New Roman" w:hAnsi="Times New Roman" w:cs="Times New Roman"/>
          <w:b/>
          <w:bCs/>
          <w:kern w:val="0"/>
        </w:rPr>
      </w:pPr>
    </w:p>
    <w:p w14:paraId="3B7E709A" w14:textId="77777777" w:rsidR="00EA609E" w:rsidRPr="00483E80" w:rsidRDefault="00EA609E" w:rsidP="009F66D5">
      <w:pPr>
        <w:pStyle w:val="Akapitzlist"/>
        <w:numPr>
          <w:ilvl w:val="0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b/>
          <w:bCs/>
          <w:kern w:val="0"/>
        </w:rPr>
      </w:pPr>
      <w:r w:rsidRPr="00483E80">
        <w:rPr>
          <w:rFonts w:ascii="Times New Roman" w:hAnsi="Times New Roman" w:cs="Times New Roman"/>
          <w:b/>
          <w:bCs/>
          <w:kern w:val="0"/>
        </w:rPr>
        <w:t xml:space="preserve">Postanowienia ogólne </w:t>
      </w:r>
    </w:p>
    <w:p w14:paraId="6F791F6A" w14:textId="77777777" w:rsidR="00EA609E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Niniejszy Regulamin określa zasady organizacji i uczestnictwa w kursach i szkoleniach organizowanych przez PROVITAL - DIAGDENT S.C. Anna </w:t>
      </w:r>
      <w:proofErr w:type="spellStart"/>
      <w:r w:rsidRPr="00483E80">
        <w:rPr>
          <w:rFonts w:ascii="Times New Roman" w:hAnsi="Times New Roman" w:cs="Times New Roman"/>
          <w:kern w:val="0"/>
        </w:rPr>
        <w:t>Gurniak</w:t>
      </w:r>
      <w:proofErr w:type="spellEnd"/>
      <w:r w:rsidRPr="00483E80">
        <w:rPr>
          <w:rFonts w:ascii="Times New Roman" w:hAnsi="Times New Roman" w:cs="Times New Roman"/>
          <w:kern w:val="0"/>
        </w:rPr>
        <w:t xml:space="preserve">, Eliza </w:t>
      </w:r>
      <w:proofErr w:type="spellStart"/>
      <w:r w:rsidRPr="00483E80">
        <w:rPr>
          <w:rFonts w:ascii="Times New Roman" w:hAnsi="Times New Roman" w:cs="Times New Roman"/>
          <w:kern w:val="0"/>
        </w:rPr>
        <w:t>Gurniak</w:t>
      </w:r>
      <w:proofErr w:type="spellEnd"/>
      <w:r w:rsidRPr="00483E80">
        <w:rPr>
          <w:rFonts w:ascii="Times New Roman" w:hAnsi="Times New Roman" w:cs="Times New Roman"/>
          <w:kern w:val="0"/>
        </w:rPr>
        <w:t xml:space="preserve">, z siedzibą przy ul. Brazylijskiej 13, 03-946 Warszawa, zwaną dalej „Organizatorem”. </w:t>
      </w:r>
    </w:p>
    <w:p w14:paraId="1B786E30" w14:textId="77777777" w:rsidR="00EA609E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Szkolenia kierowane są do osób zawodowo związanych z tematyką szkolenia, w szczególności do lekarzy dentystów i personelu medycznego. </w:t>
      </w:r>
    </w:p>
    <w:p w14:paraId="69B2698F" w14:textId="0C1BA43D" w:rsidR="00EA609E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Udział w szkoleniu jest równoznaczny z akceptacją niniejszego Regulaminu.  </w:t>
      </w:r>
    </w:p>
    <w:p w14:paraId="0B68DD56" w14:textId="77777777" w:rsidR="002B451D" w:rsidRPr="00483E80" w:rsidRDefault="002B451D" w:rsidP="009F66D5">
      <w:pPr>
        <w:autoSpaceDE w:val="0"/>
        <w:autoSpaceDN w:val="0"/>
        <w:snapToGrid w:val="0"/>
        <w:spacing w:beforeLines="120" w:before="288" w:after="120" w:line="360" w:lineRule="auto"/>
        <w:contextualSpacing/>
        <w:rPr>
          <w:rFonts w:ascii="Times New Roman" w:hAnsi="Times New Roman" w:cs="Times New Roman"/>
          <w:kern w:val="0"/>
        </w:rPr>
      </w:pPr>
    </w:p>
    <w:p w14:paraId="4E4D6704" w14:textId="77777777" w:rsidR="002B451D" w:rsidRPr="00483E80" w:rsidRDefault="00EA609E" w:rsidP="009F66D5">
      <w:pPr>
        <w:pStyle w:val="Akapitzlist"/>
        <w:numPr>
          <w:ilvl w:val="0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b/>
          <w:bCs/>
          <w:kern w:val="0"/>
        </w:rPr>
      </w:pPr>
      <w:r w:rsidRPr="00483E80">
        <w:rPr>
          <w:rFonts w:ascii="Times New Roman" w:hAnsi="Times New Roman" w:cs="Times New Roman"/>
          <w:b/>
          <w:bCs/>
          <w:kern w:val="0"/>
        </w:rPr>
        <w:t>Sposób organizacji i tryb kształcenia</w:t>
      </w:r>
    </w:p>
    <w:p w14:paraId="1039004F" w14:textId="77777777" w:rsidR="002B451D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Szkolenia organizowane są przez PROVITAL - DIAGDENT S.C. Anna </w:t>
      </w:r>
      <w:proofErr w:type="spellStart"/>
      <w:r w:rsidRPr="00483E80">
        <w:rPr>
          <w:rFonts w:ascii="Times New Roman" w:hAnsi="Times New Roman" w:cs="Times New Roman"/>
          <w:kern w:val="0"/>
        </w:rPr>
        <w:t>Gurniak</w:t>
      </w:r>
      <w:proofErr w:type="spellEnd"/>
      <w:r w:rsidRPr="00483E80">
        <w:rPr>
          <w:rFonts w:ascii="Times New Roman" w:hAnsi="Times New Roman" w:cs="Times New Roman"/>
          <w:kern w:val="0"/>
        </w:rPr>
        <w:t xml:space="preserve">, Eliza </w:t>
      </w:r>
      <w:proofErr w:type="spellStart"/>
      <w:r w:rsidRPr="00483E80">
        <w:rPr>
          <w:rFonts w:ascii="Times New Roman" w:hAnsi="Times New Roman" w:cs="Times New Roman"/>
          <w:kern w:val="0"/>
        </w:rPr>
        <w:t>Gurniak</w:t>
      </w:r>
      <w:proofErr w:type="spellEnd"/>
      <w:r w:rsidRPr="00483E80">
        <w:rPr>
          <w:rFonts w:ascii="Times New Roman" w:hAnsi="Times New Roman" w:cs="Times New Roman"/>
          <w:kern w:val="0"/>
        </w:rPr>
        <w:t>, ul. Brazylijska 13, 03-946 Warszawa, zwaną dalej „Organizatorem”.</w:t>
      </w:r>
    </w:p>
    <w:p w14:paraId="58F79202" w14:textId="77777777" w:rsidR="002B451D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Szkolenia mogą się odbywać w każdym dniu tygodnia, również w święta oraz inne dni wolne od pracy. </w:t>
      </w:r>
    </w:p>
    <w:p w14:paraId="00CB8C0D" w14:textId="77777777" w:rsidR="002B451D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Kursy odbywają się w wynajętych salach szkoleniowych, gabinetach, centrach konferencyjnych lub w lokalizacjach własnych Organizatora. </w:t>
      </w:r>
    </w:p>
    <w:p w14:paraId="050B38DE" w14:textId="77777777" w:rsidR="002B451D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>Organizator zastrzega sobie możliwość zmiany daty i miejsca kursu ze względu na warunki niezależne od Organizatora, o czym uczestnicy kursu zostaną niezwłocznie poinformowani.</w:t>
      </w:r>
    </w:p>
    <w:p w14:paraId="07188327" w14:textId="77777777" w:rsidR="002B451D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>Szkolenia mają formę wykładów teoretycznych i lub ćwiczeń praktycznych.</w:t>
      </w:r>
    </w:p>
    <w:p w14:paraId="1D9BAF75" w14:textId="77777777" w:rsidR="002B451D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Stosowane metody, w zależności od formy kształcenia, obejmują prezentację multimedialną, wykład interaktywny, opowieść metaforyczną, ćwiczenie indywidualne oraz ćwiczenie w parach. </w:t>
      </w:r>
    </w:p>
    <w:p w14:paraId="05E1C30D" w14:textId="77777777" w:rsidR="0076558A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lastRenderedPageBreak/>
        <w:t xml:space="preserve">Szkolenia organizowane są co do zasady w formie stacjonarnej, chyba że w opisie danego wydarzenia wskazano inną formę realizacji. Organizator zastrzega sobie prawo do przeprowadzenia szkolenia w formie online lub hybrydowej, jeżeli uzna to za zasadne lub jeżeli wymaga tego charakter wydarzenia. Informacja o formie szkolenia każdorazowo podawana jest w ogłoszeniu o wydarzeniu. </w:t>
      </w:r>
    </w:p>
    <w:p w14:paraId="52DC539F" w14:textId="46D21E50" w:rsidR="002B451D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>W trakcie szkoleń dopuszcza się obecność materiałów reklamowych firm współpracujących.</w:t>
      </w:r>
    </w:p>
    <w:p w14:paraId="6FF91DCB" w14:textId="77777777" w:rsidR="00D472B8" w:rsidRPr="00483E80" w:rsidRDefault="00D472B8" w:rsidP="009F66D5">
      <w:pPr>
        <w:pStyle w:val="Akapitzlist"/>
        <w:autoSpaceDE w:val="0"/>
        <w:autoSpaceDN w:val="0"/>
        <w:snapToGrid w:val="0"/>
        <w:spacing w:beforeLines="120" w:before="288" w:after="120" w:line="360" w:lineRule="auto"/>
        <w:ind w:left="1493"/>
        <w:rPr>
          <w:rFonts w:ascii="Times New Roman" w:hAnsi="Times New Roman" w:cs="Times New Roman"/>
          <w:kern w:val="0"/>
        </w:rPr>
      </w:pPr>
    </w:p>
    <w:p w14:paraId="190B8E38" w14:textId="1B9CF9F9" w:rsidR="00EA609E" w:rsidRPr="00483E80" w:rsidRDefault="00EA609E" w:rsidP="009F66D5">
      <w:pPr>
        <w:pStyle w:val="Akapitzlist"/>
        <w:numPr>
          <w:ilvl w:val="0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b/>
          <w:bCs/>
          <w:kern w:val="0"/>
        </w:rPr>
      </w:pPr>
      <w:r w:rsidRPr="00483E80">
        <w:rPr>
          <w:rFonts w:ascii="Times New Roman" w:hAnsi="Times New Roman" w:cs="Times New Roman"/>
          <w:b/>
          <w:bCs/>
          <w:kern w:val="0"/>
        </w:rPr>
        <w:t xml:space="preserve">Zasady i tryb naboru uczestników </w:t>
      </w:r>
    </w:p>
    <w:p w14:paraId="417EA446" w14:textId="77777777" w:rsidR="00D472B8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>Informacje o szkoleniach publikowane są na stronie internetowej Organizatora, w mediach społecznościowych, w newsletterach, portalach branżowych oraz na platformach rejestracyjnych, a także przekazywane osobom zainteresowanym na ich prośbę.</w:t>
      </w:r>
    </w:p>
    <w:p w14:paraId="0CC2B6B4" w14:textId="77777777" w:rsidR="00D472B8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Zgłoszenia przyjmowane są telefonicznie, drogą mailową oraz za pośrednictwem rejestracji internetowej. </w:t>
      </w:r>
    </w:p>
    <w:p w14:paraId="652CEE99" w14:textId="77777777" w:rsidR="00D472B8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Uczestnik otrzymuje potwierdzenie udziału w szkoleniu telefonicznie lub poprzez wiadomość e-mail. </w:t>
      </w:r>
    </w:p>
    <w:p w14:paraId="68C4AFD8" w14:textId="77777777" w:rsidR="00D472B8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W przypadku dużego zainteresowania przekraczającego warunki lokalowe i organizacyjne otwierana jest lista rezerwowa, przy czym obowiązuje kolejność zgłoszeń i wpłat. Osoby z listy rezerwowej są niezwłocznie informowane o zwolnieniu miejsca na liście głównej.  </w:t>
      </w:r>
    </w:p>
    <w:p w14:paraId="06205422" w14:textId="77777777" w:rsidR="00D472B8" w:rsidRPr="00483E80" w:rsidRDefault="00D472B8" w:rsidP="009F66D5">
      <w:pPr>
        <w:pStyle w:val="Akapitzlist"/>
        <w:autoSpaceDE w:val="0"/>
        <w:autoSpaceDN w:val="0"/>
        <w:snapToGrid w:val="0"/>
        <w:spacing w:beforeLines="120" w:before="288" w:after="120" w:line="360" w:lineRule="auto"/>
        <w:ind w:left="1493"/>
        <w:rPr>
          <w:rFonts w:ascii="Times New Roman" w:hAnsi="Times New Roman" w:cs="Times New Roman"/>
          <w:b/>
          <w:bCs/>
          <w:kern w:val="0"/>
        </w:rPr>
      </w:pPr>
    </w:p>
    <w:p w14:paraId="719D4820" w14:textId="102B92DC" w:rsidR="00EA609E" w:rsidRPr="00483E80" w:rsidRDefault="00EA609E" w:rsidP="009F66D5">
      <w:pPr>
        <w:pStyle w:val="Akapitzlist"/>
        <w:numPr>
          <w:ilvl w:val="0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b/>
          <w:bCs/>
          <w:kern w:val="0"/>
        </w:rPr>
      </w:pPr>
      <w:r w:rsidRPr="00483E80">
        <w:rPr>
          <w:rFonts w:ascii="Times New Roman" w:hAnsi="Times New Roman" w:cs="Times New Roman"/>
          <w:b/>
          <w:bCs/>
          <w:kern w:val="0"/>
        </w:rPr>
        <w:t xml:space="preserve">Opłaty za szkolenie oraz warunki zgłoszenia </w:t>
      </w:r>
    </w:p>
    <w:p w14:paraId="71BA8BC2" w14:textId="77777777" w:rsidR="00E26C10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Ceny szkoleń podawane są każdorazowo przy danym wydarzeniu i obejmują koszty organizacyjne, dydaktyczne, wynajem </w:t>
      </w:r>
      <w:proofErr w:type="spellStart"/>
      <w:r w:rsidRPr="00483E80">
        <w:rPr>
          <w:rFonts w:ascii="Times New Roman" w:hAnsi="Times New Roman" w:cs="Times New Roman"/>
          <w:kern w:val="0"/>
        </w:rPr>
        <w:t>sal</w:t>
      </w:r>
      <w:proofErr w:type="spellEnd"/>
      <w:r w:rsidRPr="00483E80">
        <w:rPr>
          <w:rFonts w:ascii="Times New Roman" w:hAnsi="Times New Roman" w:cs="Times New Roman"/>
          <w:kern w:val="0"/>
        </w:rPr>
        <w:t xml:space="preserve">, materiały edukacyjne oraz honoraria wykładowców. </w:t>
      </w:r>
    </w:p>
    <w:p w14:paraId="157835CB" w14:textId="710897F5" w:rsidR="00D472B8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Opłaty wnoszone są: </w:t>
      </w:r>
    </w:p>
    <w:p w14:paraId="2915D933" w14:textId="77777777" w:rsidR="00346105" w:rsidRPr="00483E80" w:rsidRDefault="00EA609E" w:rsidP="009F66D5">
      <w:pPr>
        <w:pStyle w:val="Akapitzlist"/>
        <w:numPr>
          <w:ilvl w:val="0"/>
          <w:numId w:val="71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za pośrednictwem systemów płatności online, </w:t>
      </w:r>
    </w:p>
    <w:p w14:paraId="2758815B" w14:textId="77777777" w:rsidR="00D72A49" w:rsidRPr="00483E80" w:rsidRDefault="00EA609E" w:rsidP="009F66D5">
      <w:pPr>
        <w:pStyle w:val="Akapitzlist"/>
        <w:numPr>
          <w:ilvl w:val="0"/>
          <w:numId w:val="71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>przelewem na rachunek bankowy Organizatora.</w:t>
      </w:r>
    </w:p>
    <w:p w14:paraId="74A9DF28" w14:textId="77777777" w:rsidR="00F47853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>Organizator może stosować ceny promocyjne, w tym ceny przedsprzedażowe.</w:t>
      </w:r>
    </w:p>
    <w:p w14:paraId="2651A4B6" w14:textId="77777777" w:rsidR="00F47853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>Ceny obowiązują zgodnie z informacją widoczną przy konkretnym szkoleniu.</w:t>
      </w:r>
    </w:p>
    <w:p w14:paraId="2C98EE67" w14:textId="77777777" w:rsidR="00516A43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lastRenderedPageBreak/>
        <w:t>Organizator może przewidywać zniżki cenowe, w tym zniżki indywidualne, grupowe lub czasowe, na zasadach określonych każdorazowo w komunikacji dotyczącej danego szkolenia. Informacja o przyznanej zniżce może zostać przekazana uczestnikowi mailowo, telefonicznie lub w innej uzgodnionej formie</w:t>
      </w:r>
      <w:r w:rsidR="00516A43" w:rsidRPr="00483E80">
        <w:rPr>
          <w:rFonts w:ascii="Times New Roman" w:hAnsi="Times New Roman" w:cs="Times New Roman"/>
          <w:kern w:val="0"/>
        </w:rPr>
        <w:t>.</w:t>
      </w:r>
    </w:p>
    <w:p w14:paraId="1FD41C1E" w14:textId="77777777" w:rsidR="00516A43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Zniżki nie podlegają łączeniu, o ile Organizator nie postanowi inaczej. </w:t>
      </w:r>
    </w:p>
    <w:p w14:paraId="1D3BB9FD" w14:textId="77777777" w:rsidR="00031BE9" w:rsidRPr="00483E80" w:rsidRDefault="00516A43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>Z</w:t>
      </w:r>
      <w:r w:rsidR="00EA609E" w:rsidRPr="00483E80">
        <w:rPr>
          <w:rFonts w:ascii="Times New Roman" w:hAnsi="Times New Roman" w:cs="Times New Roman"/>
          <w:kern w:val="0"/>
        </w:rPr>
        <w:t xml:space="preserve">głoszenie udziału w szkoleniu stanowi propozycję zawarcia umowy o świadczenie usługi edukacyjnej. </w:t>
      </w:r>
    </w:p>
    <w:p w14:paraId="4AB87CDE" w14:textId="77777777" w:rsidR="00CA38D4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Umowa zostaje zawarta z chwilą dokonania rejestracji oraz wniesienia opłaty za udział w szkoleniu. Po zaksięgowaniu płatności uczestnik otrzymuje mailowe potwierdzenie rejestracji oraz szczegółowe informacje organizacyjne dotyczące szkolenia. </w:t>
      </w:r>
    </w:p>
    <w:p w14:paraId="2C559938" w14:textId="57CC1117" w:rsidR="00516A43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Organizator zastrzega sobie prawo wyznaczenia krótszego terminu płatności. </w:t>
      </w:r>
    </w:p>
    <w:p w14:paraId="66BA3D82" w14:textId="43E110FD" w:rsidR="00EA609E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Rezygnacja z udziału w szkoleniu wymaga formy pisemnej. Zwrot opłaty następuje według następujących zasad: </w:t>
      </w:r>
    </w:p>
    <w:p w14:paraId="5AC900BF" w14:textId="77777777" w:rsidR="00516A43" w:rsidRPr="00483E80" w:rsidRDefault="00EA609E" w:rsidP="009F66D5">
      <w:pPr>
        <w:pStyle w:val="Akapitzlist"/>
        <w:numPr>
          <w:ilvl w:val="0"/>
          <w:numId w:val="73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>do 30 dni przed szkoleniem zwrot 90 procent opłaty,  </w:t>
      </w:r>
    </w:p>
    <w:p w14:paraId="1362E6DC" w14:textId="77777777" w:rsidR="00516A43" w:rsidRPr="00483E80" w:rsidRDefault="00EA609E" w:rsidP="009F66D5">
      <w:pPr>
        <w:pStyle w:val="Akapitzlist"/>
        <w:numPr>
          <w:ilvl w:val="0"/>
          <w:numId w:val="73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do 20 dni przed szkoleniem zwrot 50 procent opłaty, </w:t>
      </w:r>
    </w:p>
    <w:p w14:paraId="0DE7108B" w14:textId="7AAE7F9F" w:rsidR="00EA609E" w:rsidRPr="00483E80" w:rsidRDefault="00EA609E" w:rsidP="009F66D5">
      <w:pPr>
        <w:pStyle w:val="Akapitzlist"/>
        <w:numPr>
          <w:ilvl w:val="0"/>
          <w:numId w:val="73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od 14 dni przed szkoleniem do dnia rozpoczęcia szkolenia brak możliwości zwrotu. </w:t>
      </w:r>
    </w:p>
    <w:p w14:paraId="53C5996D" w14:textId="77777777" w:rsidR="00516A43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Organizator dopuszcza możliwość wskazania </w:t>
      </w:r>
      <w:r w:rsidRPr="00483E80">
        <w:rPr>
          <w:rFonts w:ascii="Times New Roman" w:hAnsi="Times New Roman" w:cs="Times New Roman"/>
          <w:kern w:val="0"/>
          <w:u w:val="single"/>
        </w:rPr>
        <w:t>przez uczestnika</w:t>
      </w:r>
      <w:r w:rsidRPr="00483E80">
        <w:rPr>
          <w:rFonts w:ascii="Times New Roman" w:hAnsi="Times New Roman" w:cs="Times New Roman"/>
          <w:kern w:val="0"/>
        </w:rPr>
        <w:t xml:space="preserve"> zastępczego.</w:t>
      </w:r>
    </w:p>
    <w:p w14:paraId="60AE8840" w14:textId="169B02C2" w:rsidR="00EA609E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Zmiana terminu szkolenia przez Organizatora może nastąpić wyłącznie w sytuacjach wyjątkowych. W takim przypadku uczestnik ma prawo wybrać inny dostępny termin szkolenia albo otrzymać zwrot dokonanej wpłaty.  </w:t>
      </w:r>
    </w:p>
    <w:p w14:paraId="22ADE1C8" w14:textId="77777777" w:rsidR="00EA609E" w:rsidRPr="00483E80" w:rsidRDefault="00EA609E" w:rsidP="009F66D5">
      <w:pPr>
        <w:autoSpaceDE w:val="0"/>
        <w:autoSpaceDN w:val="0"/>
        <w:snapToGrid w:val="0"/>
        <w:spacing w:beforeLines="120" w:before="288" w:after="120" w:line="360" w:lineRule="auto"/>
        <w:contextualSpacing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> </w:t>
      </w:r>
    </w:p>
    <w:p w14:paraId="7569704A" w14:textId="77777777" w:rsidR="00516A43" w:rsidRPr="009F66D5" w:rsidRDefault="00EA609E" w:rsidP="009F66D5">
      <w:pPr>
        <w:pStyle w:val="Akapitzlist"/>
        <w:numPr>
          <w:ilvl w:val="0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b/>
          <w:bCs/>
          <w:kern w:val="0"/>
        </w:rPr>
      </w:pPr>
      <w:r w:rsidRPr="009F66D5">
        <w:rPr>
          <w:rFonts w:ascii="Times New Roman" w:hAnsi="Times New Roman" w:cs="Times New Roman"/>
          <w:b/>
          <w:bCs/>
          <w:kern w:val="0"/>
        </w:rPr>
        <w:t xml:space="preserve">Prawa i obowiązki uczestników </w:t>
      </w:r>
    </w:p>
    <w:p w14:paraId="36EC7A2C" w14:textId="77777777" w:rsidR="00516A43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Uczestnik ma prawo do pełnego udziału w szkoleniu oraz do korzystania z materiałów dydaktycznych zapewnionych przez Organizatora. </w:t>
      </w:r>
    </w:p>
    <w:p w14:paraId="6A5121ED" w14:textId="77777777" w:rsidR="00516A43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Uczestnik zobowiązany jest do przestrzegania niniejszego Regulaminu, punktualnego stawienia się na szkoleniu oraz przygotowania materiałów wymaganych przez Organizatora. </w:t>
      </w:r>
    </w:p>
    <w:p w14:paraId="2CB13EC5" w14:textId="77777777" w:rsidR="00516A43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Miejsca na sali szkoleniowej nie są numerowane. </w:t>
      </w:r>
    </w:p>
    <w:p w14:paraId="078B9557" w14:textId="77777777" w:rsidR="006B197E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lastRenderedPageBreak/>
        <w:t>Uczestnik zobowiązany jest do korzystania z oprogramowania lub sprzętu wskazanego przez Organizatora, jeżeli wymaga tego charakter szkolenia.</w:t>
      </w:r>
    </w:p>
    <w:p w14:paraId="709D4FDF" w14:textId="77777777" w:rsidR="006B197E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Organizator może poprosić uczestników o wypełnienie anonimowej ankiety oceniającej szkolenie.  </w:t>
      </w:r>
    </w:p>
    <w:p w14:paraId="61EB3267" w14:textId="77777777" w:rsidR="006B197E" w:rsidRPr="00483E80" w:rsidRDefault="006B197E" w:rsidP="009F66D5">
      <w:pPr>
        <w:pStyle w:val="Akapitzlist"/>
        <w:autoSpaceDE w:val="0"/>
        <w:autoSpaceDN w:val="0"/>
        <w:snapToGrid w:val="0"/>
        <w:spacing w:beforeLines="120" w:before="288" w:after="120" w:line="360" w:lineRule="auto"/>
        <w:ind w:left="1493"/>
        <w:rPr>
          <w:rFonts w:ascii="Times New Roman" w:hAnsi="Times New Roman" w:cs="Times New Roman"/>
          <w:kern w:val="0"/>
        </w:rPr>
      </w:pPr>
    </w:p>
    <w:p w14:paraId="633F26A5" w14:textId="77777777" w:rsidR="006B197E" w:rsidRPr="00483E80" w:rsidRDefault="006B197E" w:rsidP="009F66D5">
      <w:pPr>
        <w:pStyle w:val="Akapitzlist"/>
        <w:autoSpaceDE w:val="0"/>
        <w:autoSpaceDN w:val="0"/>
        <w:snapToGrid w:val="0"/>
        <w:spacing w:beforeLines="120" w:before="288" w:after="120" w:line="360" w:lineRule="auto"/>
        <w:ind w:left="1493"/>
        <w:rPr>
          <w:rFonts w:ascii="Times New Roman" w:hAnsi="Times New Roman" w:cs="Times New Roman"/>
          <w:kern w:val="0"/>
        </w:rPr>
      </w:pPr>
    </w:p>
    <w:p w14:paraId="7D04107A" w14:textId="77777777" w:rsidR="00761C30" w:rsidRPr="009F66D5" w:rsidRDefault="00EA609E" w:rsidP="009F66D5">
      <w:pPr>
        <w:pStyle w:val="Akapitzlist"/>
        <w:numPr>
          <w:ilvl w:val="0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b/>
          <w:bCs/>
          <w:kern w:val="0"/>
        </w:rPr>
      </w:pPr>
      <w:r w:rsidRPr="009F66D5">
        <w:rPr>
          <w:rFonts w:ascii="Times New Roman" w:hAnsi="Times New Roman" w:cs="Times New Roman"/>
          <w:b/>
          <w:bCs/>
          <w:kern w:val="0"/>
        </w:rPr>
        <w:t xml:space="preserve">Obowiązki wykładowców i osób prowadzących zajęcia </w:t>
      </w:r>
    </w:p>
    <w:p w14:paraId="12A3D58B" w14:textId="77777777" w:rsidR="00761C30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Wykładowcy dostarczają Organizatorowi program szkolenia. </w:t>
      </w:r>
    </w:p>
    <w:p w14:paraId="09CDCCDB" w14:textId="77777777" w:rsidR="00761C30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Wykładowcy prowadzą zajęcia zgodnie z harmonogramem. </w:t>
      </w:r>
    </w:p>
    <w:p w14:paraId="13FCF422" w14:textId="77777777" w:rsidR="00761C30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Wykładowcy zobowiązani są do rzetelności i punktualności. </w:t>
      </w:r>
    </w:p>
    <w:p w14:paraId="1078596F" w14:textId="77777777" w:rsidR="00761C30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Treści szkoleniowe muszą być oparte na aktualnej wiedzy. </w:t>
      </w:r>
    </w:p>
    <w:p w14:paraId="0A7B189A" w14:textId="77777777" w:rsidR="00AB2377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>Wykładowcy mogą przeprowadzać zaliczenia lub ćwiczenia sprawdzające. </w:t>
      </w:r>
    </w:p>
    <w:p w14:paraId="286A8908" w14:textId="0387C41C" w:rsidR="00AB2377" w:rsidRPr="006A6C9C" w:rsidRDefault="00AB2377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color w:val="000000"/>
        </w:rPr>
        <w:t>Wykładowca oraz treść szkolenia, a także organizator mogą podlegać ocenie w pisemnej dobrowolnej ankiecie wypełnianej przez uczestników. Wykładowca oraz treść szkolenia podlegają obserwacji i ocenie kierownika naukowego.</w:t>
      </w:r>
    </w:p>
    <w:p w14:paraId="2B3F61FC" w14:textId="77777777" w:rsidR="006A6C9C" w:rsidRPr="009F66D5" w:rsidRDefault="006A6C9C" w:rsidP="006A6C9C">
      <w:pPr>
        <w:pStyle w:val="Akapitzlist"/>
        <w:numPr>
          <w:ilvl w:val="0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b/>
          <w:bCs/>
          <w:kern w:val="0"/>
        </w:rPr>
      </w:pPr>
      <w:r w:rsidRPr="009F66D5">
        <w:rPr>
          <w:rFonts w:ascii="Times New Roman" w:hAnsi="Times New Roman" w:cs="Times New Roman"/>
          <w:b/>
          <w:bCs/>
          <w:kern w:val="0"/>
        </w:rPr>
        <w:t>Sprzęt i materiały</w:t>
      </w:r>
    </w:p>
    <w:p w14:paraId="399EBDFD" w14:textId="77777777" w:rsidR="006A6C9C" w:rsidRPr="00483E80" w:rsidRDefault="006A6C9C" w:rsidP="006A6C9C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>Uczestnicy pracują na własnym sprzęcie, o ile opis szkolenia nie stanowi inaczej.</w:t>
      </w:r>
    </w:p>
    <w:p w14:paraId="19EB6AA7" w14:textId="77777777" w:rsidR="006A6C9C" w:rsidRPr="00483E80" w:rsidRDefault="006A6C9C" w:rsidP="006A6C9C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Organizator może zapewnić sprzęt w miarę dostępności. </w:t>
      </w:r>
    </w:p>
    <w:p w14:paraId="27A19667" w14:textId="0E68CC05" w:rsidR="006A6C9C" w:rsidRPr="006A6C9C" w:rsidRDefault="006A6C9C" w:rsidP="006A6C9C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Uczestnik zobowiązany jest do przekazania materiałów wymaganych do udziału w szkoleniu.  </w:t>
      </w:r>
    </w:p>
    <w:p w14:paraId="4B6B73BD" w14:textId="77777777" w:rsidR="00AB2377" w:rsidRPr="00483E80" w:rsidRDefault="00AB2377" w:rsidP="009F66D5">
      <w:pPr>
        <w:pStyle w:val="Akapitzlist"/>
        <w:autoSpaceDE w:val="0"/>
        <w:autoSpaceDN w:val="0"/>
        <w:snapToGrid w:val="0"/>
        <w:spacing w:beforeLines="120" w:before="288" w:after="120" w:line="360" w:lineRule="auto"/>
        <w:ind w:left="1493"/>
        <w:rPr>
          <w:rFonts w:ascii="Times New Roman" w:hAnsi="Times New Roman" w:cs="Times New Roman"/>
          <w:kern w:val="0"/>
        </w:rPr>
      </w:pPr>
    </w:p>
    <w:p w14:paraId="424D529B" w14:textId="77777777" w:rsidR="00C908B7" w:rsidRPr="009F66D5" w:rsidRDefault="00EA609E" w:rsidP="009F66D5">
      <w:pPr>
        <w:pStyle w:val="Akapitzlist"/>
        <w:numPr>
          <w:ilvl w:val="0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b/>
          <w:bCs/>
          <w:kern w:val="0"/>
        </w:rPr>
      </w:pPr>
      <w:r w:rsidRPr="009F66D5">
        <w:rPr>
          <w:rFonts w:ascii="Times New Roman" w:hAnsi="Times New Roman" w:cs="Times New Roman"/>
          <w:b/>
          <w:bCs/>
          <w:kern w:val="0"/>
        </w:rPr>
        <w:t xml:space="preserve"> Sposób sprawdzania wyników kształcenia </w:t>
      </w:r>
    </w:p>
    <w:p w14:paraId="35751A1A" w14:textId="77777777" w:rsidR="00C908B7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Wykładowca może przeprowadzić sprawdzenie wiedzy uczestników. </w:t>
      </w:r>
    </w:p>
    <w:p w14:paraId="53EED91B" w14:textId="77777777" w:rsidR="00C908B7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Organizator dopuszcza szkolenia bez zaliczenia testowego. </w:t>
      </w:r>
    </w:p>
    <w:p w14:paraId="160FC376" w14:textId="77777777" w:rsidR="00C908B7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>Szkolenia praktyczne mogą zakończyć się oceną pracy uczestnika. </w:t>
      </w:r>
    </w:p>
    <w:p w14:paraId="37AC4495" w14:textId="77777777" w:rsidR="00C908B7" w:rsidRPr="009F66D5" w:rsidRDefault="00C908B7" w:rsidP="009F66D5">
      <w:pPr>
        <w:pStyle w:val="Akapitzlist"/>
        <w:autoSpaceDE w:val="0"/>
        <w:autoSpaceDN w:val="0"/>
        <w:snapToGrid w:val="0"/>
        <w:spacing w:beforeLines="120" w:before="288" w:after="120" w:line="360" w:lineRule="auto"/>
        <w:ind w:left="953"/>
        <w:rPr>
          <w:rFonts w:ascii="Times New Roman" w:hAnsi="Times New Roman" w:cs="Times New Roman"/>
          <w:b/>
          <w:bCs/>
          <w:kern w:val="0"/>
        </w:rPr>
      </w:pPr>
    </w:p>
    <w:p w14:paraId="06B77A79" w14:textId="77777777" w:rsidR="006A6C9C" w:rsidRPr="009F66D5" w:rsidRDefault="006A6C9C" w:rsidP="006A6C9C">
      <w:pPr>
        <w:pStyle w:val="Akapitzlist"/>
        <w:numPr>
          <w:ilvl w:val="0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b/>
          <w:bCs/>
          <w:kern w:val="0"/>
        </w:rPr>
      </w:pPr>
      <w:r w:rsidRPr="009F66D5">
        <w:rPr>
          <w:rFonts w:ascii="Times New Roman" w:hAnsi="Times New Roman" w:cs="Times New Roman"/>
          <w:b/>
          <w:bCs/>
          <w:kern w:val="0"/>
        </w:rPr>
        <w:t xml:space="preserve">Potwierdzenie ukończenia szkolenia, certyfikaty i akredytacja </w:t>
      </w:r>
    </w:p>
    <w:p w14:paraId="47E23418" w14:textId="77777777" w:rsidR="006A6C9C" w:rsidRPr="00483E80" w:rsidRDefault="006A6C9C" w:rsidP="006A6C9C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Każdy uczestnik, który wziął udział w szkoleniu oraz spełnił wymagania określone w Dziale VIII, otrzymuje certyfikat lub pisemne zaświadczenie o ukończeniu szkolenia. </w:t>
      </w:r>
    </w:p>
    <w:p w14:paraId="4BF56924" w14:textId="77777777" w:rsidR="006A6C9C" w:rsidRPr="00483E80" w:rsidRDefault="006A6C9C" w:rsidP="006A6C9C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lastRenderedPageBreak/>
        <w:t xml:space="preserve">W przypadku szkoleń kierowanych do lekarzy dentystów szkolenie realizowane jest zgodnie z obowiązującymi przepisami prawa. </w:t>
      </w:r>
    </w:p>
    <w:p w14:paraId="20CF5D8D" w14:textId="77777777" w:rsidR="006A6C9C" w:rsidRPr="00483E80" w:rsidRDefault="006A6C9C" w:rsidP="006A6C9C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Uczestnicy szkoleń otrzymują punkty edukacyjne w liczbie wskazanej każdorazowo w opisie szkolenia. </w:t>
      </w:r>
    </w:p>
    <w:p w14:paraId="4E44AB09" w14:textId="77777777" w:rsidR="006A6C9C" w:rsidRPr="00483E80" w:rsidRDefault="006A6C9C" w:rsidP="006A6C9C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Informacja o ewentualnej akredytacji każdorazowo podawana jest w opisie szkolenia. </w:t>
      </w:r>
    </w:p>
    <w:p w14:paraId="3FD877CB" w14:textId="149245AF" w:rsidR="006A6C9C" w:rsidRPr="006A6C9C" w:rsidRDefault="006A6C9C" w:rsidP="006A6C9C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Certyfikat lub zaświadczenie może zawierać dane uczestnika, nazwę szkolenia, datę i miejsce realizacji, zakres godzinowy szkolenia, dane wykładowcy, nazwę Organizatora oraz informacje o akredytacji.  </w:t>
      </w:r>
    </w:p>
    <w:p w14:paraId="49695CDE" w14:textId="77777777" w:rsidR="00696FA6" w:rsidRPr="00483E80" w:rsidRDefault="00696FA6" w:rsidP="009F66D5">
      <w:pPr>
        <w:pStyle w:val="Akapitzlist"/>
        <w:autoSpaceDE w:val="0"/>
        <w:autoSpaceDN w:val="0"/>
        <w:snapToGrid w:val="0"/>
        <w:spacing w:beforeLines="120" w:before="288" w:after="120" w:line="360" w:lineRule="auto"/>
        <w:ind w:left="1493"/>
        <w:rPr>
          <w:rFonts w:ascii="Times New Roman" w:hAnsi="Times New Roman" w:cs="Times New Roman"/>
          <w:kern w:val="0"/>
        </w:rPr>
      </w:pPr>
    </w:p>
    <w:p w14:paraId="15A7FC00" w14:textId="77777777" w:rsidR="00C908B7" w:rsidRPr="009F66D5" w:rsidRDefault="00EA609E" w:rsidP="009F66D5">
      <w:pPr>
        <w:pStyle w:val="Akapitzlist"/>
        <w:numPr>
          <w:ilvl w:val="0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b/>
          <w:bCs/>
          <w:kern w:val="0"/>
        </w:rPr>
      </w:pPr>
      <w:r w:rsidRPr="009F66D5">
        <w:rPr>
          <w:rFonts w:ascii="Times New Roman" w:hAnsi="Times New Roman" w:cs="Times New Roman"/>
          <w:b/>
          <w:bCs/>
          <w:kern w:val="0"/>
        </w:rPr>
        <w:t xml:space="preserve"> Odpowiedzialność </w:t>
      </w:r>
    </w:p>
    <w:p w14:paraId="6556AE88" w14:textId="77777777" w:rsidR="00C908B7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Organizator realizuje szkolenia z należytą starannością. </w:t>
      </w:r>
    </w:p>
    <w:p w14:paraId="491B70C7" w14:textId="77777777" w:rsidR="00C908B7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Organizator nie ponosi odpowiedzialności za sprzęt uczestnika ani zdarzenia losowe.  </w:t>
      </w:r>
    </w:p>
    <w:p w14:paraId="6310F08F" w14:textId="77777777" w:rsidR="00696FA6" w:rsidRPr="00483E80" w:rsidRDefault="00696FA6" w:rsidP="009F66D5">
      <w:pPr>
        <w:pStyle w:val="Akapitzlist"/>
        <w:autoSpaceDE w:val="0"/>
        <w:autoSpaceDN w:val="0"/>
        <w:snapToGrid w:val="0"/>
        <w:spacing w:beforeLines="120" w:before="288" w:after="120" w:line="360" w:lineRule="auto"/>
        <w:ind w:left="1493"/>
        <w:rPr>
          <w:rFonts w:ascii="Times New Roman" w:hAnsi="Times New Roman" w:cs="Times New Roman"/>
          <w:kern w:val="0"/>
        </w:rPr>
      </w:pPr>
    </w:p>
    <w:p w14:paraId="4E2C4C92" w14:textId="1482529C" w:rsidR="00305803" w:rsidRPr="009F66D5" w:rsidRDefault="00EA609E" w:rsidP="009F66D5">
      <w:pPr>
        <w:pStyle w:val="Akapitzlist"/>
        <w:numPr>
          <w:ilvl w:val="0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b/>
          <w:bCs/>
          <w:kern w:val="0"/>
        </w:rPr>
      </w:pPr>
      <w:r w:rsidRPr="009F66D5">
        <w:rPr>
          <w:rFonts w:ascii="Times New Roman" w:hAnsi="Times New Roman" w:cs="Times New Roman"/>
          <w:b/>
          <w:bCs/>
          <w:kern w:val="0"/>
        </w:rPr>
        <w:t xml:space="preserve">Ochrona danych osobowych </w:t>
      </w:r>
    </w:p>
    <w:p w14:paraId="56A255A1" w14:textId="77777777" w:rsidR="007146FC" w:rsidRPr="00483E80" w:rsidRDefault="007146FC" w:rsidP="009F66D5">
      <w:pPr>
        <w:pStyle w:val="NormalnyWeb"/>
        <w:numPr>
          <w:ilvl w:val="1"/>
          <w:numId w:val="69"/>
        </w:numPr>
        <w:snapToGrid w:val="0"/>
        <w:spacing w:beforeLines="120" w:before="288" w:beforeAutospacing="0" w:after="120" w:afterAutospacing="0" w:line="360" w:lineRule="auto"/>
        <w:contextualSpacing/>
        <w:textAlignment w:val="baseline"/>
        <w:rPr>
          <w:color w:val="000000"/>
        </w:rPr>
      </w:pPr>
      <w:r w:rsidRPr="00483E80">
        <w:rPr>
          <w:color w:val="000000"/>
        </w:rPr>
        <w:t xml:space="preserve">Administratorem danych osobowych uczestników szkoleń jest </w:t>
      </w:r>
      <w:r w:rsidRPr="00945B37">
        <w:rPr>
          <w:color w:val="000000"/>
        </w:rPr>
        <w:t xml:space="preserve">PROVITAL - DIAGDENT S.C. Anna </w:t>
      </w:r>
      <w:proofErr w:type="spellStart"/>
      <w:r w:rsidRPr="00945B37">
        <w:rPr>
          <w:color w:val="000000"/>
        </w:rPr>
        <w:t>Gurniak</w:t>
      </w:r>
      <w:proofErr w:type="spellEnd"/>
      <w:r w:rsidRPr="00945B37">
        <w:rPr>
          <w:color w:val="000000"/>
        </w:rPr>
        <w:t xml:space="preserve">, Eliza </w:t>
      </w:r>
      <w:proofErr w:type="spellStart"/>
      <w:r w:rsidRPr="00945B37">
        <w:rPr>
          <w:color w:val="000000"/>
        </w:rPr>
        <w:t>Gurniak</w:t>
      </w:r>
      <w:proofErr w:type="spellEnd"/>
      <w:r w:rsidRPr="00945B37">
        <w:rPr>
          <w:color w:val="000000"/>
        </w:rPr>
        <w:t>, z siedzibą</w:t>
      </w:r>
      <w:r w:rsidRPr="00483E80">
        <w:rPr>
          <w:color w:val="000000"/>
        </w:rPr>
        <w:t xml:space="preserve"> przy ul. Brazylijskiej 13, 03-946 Warszawa.</w:t>
      </w:r>
      <w:r w:rsidRPr="00483E80">
        <w:rPr>
          <w:color w:val="000000"/>
        </w:rPr>
        <w:t xml:space="preserve"> </w:t>
      </w:r>
    </w:p>
    <w:p w14:paraId="788678E8" w14:textId="1BBDACFE" w:rsidR="007146FC" w:rsidRPr="00483E80" w:rsidRDefault="007146FC" w:rsidP="009F66D5">
      <w:pPr>
        <w:pStyle w:val="NormalnyWeb"/>
        <w:numPr>
          <w:ilvl w:val="1"/>
          <w:numId w:val="69"/>
        </w:numPr>
        <w:snapToGrid w:val="0"/>
        <w:spacing w:beforeLines="120" w:before="288" w:beforeAutospacing="0" w:after="120" w:afterAutospacing="0" w:line="360" w:lineRule="auto"/>
        <w:contextualSpacing/>
        <w:textAlignment w:val="baseline"/>
        <w:rPr>
          <w:color w:val="000000"/>
        </w:rPr>
      </w:pPr>
      <w:r w:rsidRPr="00483E80">
        <w:rPr>
          <w:color w:val="000000"/>
        </w:rPr>
        <w:t>Dane osobowe uczestników przetwarzane są w szczególności w celu:</w:t>
      </w:r>
    </w:p>
    <w:p w14:paraId="13CAFE39" w14:textId="77777777" w:rsidR="007146FC" w:rsidRPr="00483E80" w:rsidRDefault="007146FC" w:rsidP="009F66D5">
      <w:pPr>
        <w:pStyle w:val="NormalnyWeb"/>
        <w:numPr>
          <w:ilvl w:val="0"/>
          <w:numId w:val="79"/>
        </w:numPr>
        <w:snapToGrid w:val="0"/>
        <w:spacing w:beforeLines="120" w:before="288" w:beforeAutospacing="0" w:after="120" w:afterAutospacing="0" w:line="360" w:lineRule="auto"/>
        <w:contextualSpacing/>
        <w:textAlignment w:val="baseline"/>
        <w:rPr>
          <w:color w:val="000000"/>
        </w:rPr>
      </w:pPr>
      <w:r w:rsidRPr="00483E80">
        <w:rPr>
          <w:color w:val="000000"/>
        </w:rPr>
        <w:t>realizacji szkolenia,</w:t>
      </w:r>
    </w:p>
    <w:p w14:paraId="5C9A8237" w14:textId="77777777" w:rsidR="007146FC" w:rsidRPr="00483E80" w:rsidRDefault="007146FC" w:rsidP="009F66D5">
      <w:pPr>
        <w:pStyle w:val="NormalnyWeb"/>
        <w:numPr>
          <w:ilvl w:val="0"/>
          <w:numId w:val="79"/>
        </w:numPr>
        <w:snapToGrid w:val="0"/>
        <w:spacing w:beforeLines="120" w:before="288" w:beforeAutospacing="0" w:after="120" w:afterAutospacing="0" w:line="360" w:lineRule="auto"/>
        <w:contextualSpacing/>
        <w:textAlignment w:val="baseline"/>
        <w:rPr>
          <w:color w:val="000000"/>
        </w:rPr>
      </w:pPr>
      <w:r w:rsidRPr="00483E80">
        <w:rPr>
          <w:color w:val="000000"/>
        </w:rPr>
        <w:t>kontaktu organizacyjnego,</w:t>
      </w:r>
    </w:p>
    <w:p w14:paraId="7A775E0F" w14:textId="77777777" w:rsidR="007146FC" w:rsidRPr="00483E80" w:rsidRDefault="007146FC" w:rsidP="009F66D5">
      <w:pPr>
        <w:pStyle w:val="NormalnyWeb"/>
        <w:numPr>
          <w:ilvl w:val="0"/>
          <w:numId w:val="79"/>
        </w:numPr>
        <w:snapToGrid w:val="0"/>
        <w:spacing w:beforeLines="120" w:before="288" w:beforeAutospacing="0" w:after="120" w:afterAutospacing="0" w:line="360" w:lineRule="auto"/>
        <w:contextualSpacing/>
        <w:textAlignment w:val="baseline"/>
        <w:rPr>
          <w:color w:val="000000"/>
        </w:rPr>
      </w:pPr>
      <w:r w:rsidRPr="00483E80">
        <w:rPr>
          <w:color w:val="000000"/>
        </w:rPr>
        <w:t>wystawienia certyfikatów, zaświadczeń oraz dokumentów księgowych,</w:t>
      </w:r>
    </w:p>
    <w:p w14:paraId="217FFAAB" w14:textId="0448DDF3" w:rsidR="007146FC" w:rsidRPr="00483E80" w:rsidRDefault="007146FC" w:rsidP="009F66D5">
      <w:pPr>
        <w:pStyle w:val="NormalnyWeb"/>
        <w:numPr>
          <w:ilvl w:val="0"/>
          <w:numId w:val="79"/>
        </w:numPr>
        <w:snapToGrid w:val="0"/>
        <w:spacing w:beforeLines="120" w:before="288" w:beforeAutospacing="0" w:after="120" w:afterAutospacing="0" w:line="360" w:lineRule="auto"/>
        <w:contextualSpacing/>
        <w:textAlignment w:val="baseline"/>
        <w:rPr>
          <w:color w:val="000000"/>
        </w:rPr>
      </w:pPr>
      <w:r w:rsidRPr="00483E80">
        <w:rPr>
          <w:color w:val="000000"/>
        </w:rPr>
        <w:t>realizacji obowiązków prawnych Organizatora.</w:t>
      </w:r>
    </w:p>
    <w:p w14:paraId="0A5961C7" w14:textId="77777777" w:rsidR="007146FC" w:rsidRPr="00483E80" w:rsidRDefault="007146FC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color w:val="000000"/>
        </w:rPr>
        <w:t>Podanie danych osobowych jest dobrowolne, jednak niezbędne do udziału w szkoleniu.</w:t>
      </w:r>
    </w:p>
    <w:p w14:paraId="76CEC7C8" w14:textId="77777777" w:rsidR="007146FC" w:rsidRPr="00483E80" w:rsidRDefault="007146FC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color w:val="000000"/>
        </w:rPr>
        <w:t>Uczestnikom przysługuje prawo dostępu do treści swoich danych, ich sprostowania, ograniczenia przetwarzania, wniesienia sprzeciwu oraz - w przypadkach przewidzianych przepisami prawa - usunięcia danych.</w:t>
      </w:r>
    </w:p>
    <w:p w14:paraId="0EAB21A7" w14:textId="77777777" w:rsidR="00483E80" w:rsidRPr="00483E80" w:rsidRDefault="007146FC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color w:val="000000"/>
        </w:rPr>
        <w:lastRenderedPageBreak/>
        <w:t>Dane osobowe nie są udostępniane podmiotom nieuprawnionym, z wyjątkiem podmiotów uprawnionych na podstawie przepisów prawa lub podmiotów współpracujących z Organizatorem na podstawie stosownych umów.</w:t>
      </w:r>
      <w:r w:rsidR="00483E80" w:rsidRPr="00483E80">
        <w:rPr>
          <w:rFonts w:ascii="Times New Roman" w:hAnsi="Times New Roman" w:cs="Times New Roman"/>
          <w:color w:val="000000"/>
        </w:rPr>
        <w:t xml:space="preserve"> </w:t>
      </w:r>
    </w:p>
    <w:p w14:paraId="36E1F8E6" w14:textId="77777777" w:rsidR="009F66D5" w:rsidRPr="00646842" w:rsidRDefault="00483E80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color w:val="000000"/>
        </w:rPr>
        <w:t>Szczegółowe informacje dotyczące przetwarzania danych osobowych zawarte są w Polityce Prywatności Organizatora.</w:t>
      </w:r>
    </w:p>
    <w:p w14:paraId="1C9C6017" w14:textId="77777777" w:rsidR="00646842" w:rsidRPr="009F66D5" w:rsidRDefault="00646842" w:rsidP="00646842">
      <w:pPr>
        <w:pStyle w:val="Akapitzlist"/>
        <w:autoSpaceDE w:val="0"/>
        <w:autoSpaceDN w:val="0"/>
        <w:snapToGrid w:val="0"/>
        <w:spacing w:beforeLines="120" w:before="288" w:after="120" w:line="360" w:lineRule="auto"/>
        <w:ind w:left="1493"/>
        <w:rPr>
          <w:rFonts w:ascii="Times New Roman" w:hAnsi="Times New Roman" w:cs="Times New Roman"/>
          <w:kern w:val="0"/>
        </w:rPr>
      </w:pPr>
    </w:p>
    <w:p w14:paraId="7F1611D1" w14:textId="5878463D" w:rsidR="00B20544" w:rsidRPr="000F121F" w:rsidRDefault="00EA609E" w:rsidP="00646842">
      <w:pPr>
        <w:pStyle w:val="Akapitzlist"/>
        <w:numPr>
          <w:ilvl w:val="0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b/>
          <w:bCs/>
          <w:kern w:val="0"/>
        </w:rPr>
      </w:pPr>
      <w:r w:rsidRPr="000F121F">
        <w:rPr>
          <w:rFonts w:ascii="Times New Roman" w:hAnsi="Times New Roman" w:cs="Times New Roman"/>
          <w:b/>
          <w:bCs/>
          <w:kern w:val="0"/>
        </w:rPr>
        <w:t xml:space="preserve">Zgoda na wykorzystanie wizerunku </w:t>
      </w:r>
    </w:p>
    <w:p w14:paraId="26EC1FB6" w14:textId="77777777" w:rsidR="00B20544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W trakcie szkolenia mogą być wykonywane zdjęcia i nagrania. </w:t>
      </w:r>
    </w:p>
    <w:p w14:paraId="6D59857B" w14:textId="77777777" w:rsidR="00B20544" w:rsidRPr="00483E80" w:rsidRDefault="00EA609E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 xml:space="preserve">Uczestnictwo w szkoleniu oznacza zgodę na ich wykorzystanie. </w:t>
      </w:r>
    </w:p>
    <w:p w14:paraId="26A3FB4D" w14:textId="1BBDF65A" w:rsidR="00085077" w:rsidRPr="00483E80" w:rsidRDefault="00085077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>Materiały te mogą być wykorzystywane w celach informacyjnych, promocyjnych oraz marketingowych Organizatora, w szczególności na stronie</w:t>
      </w:r>
      <w:r w:rsidR="002F2EA8" w:rsidRPr="00483E80">
        <w:rPr>
          <w:rFonts w:ascii="Times New Roman" w:hAnsi="Times New Roman" w:cs="Times New Roman"/>
          <w:kern w:val="0"/>
        </w:rPr>
        <w:t>.</w:t>
      </w:r>
    </w:p>
    <w:p w14:paraId="3936E639" w14:textId="5A924ACD" w:rsidR="00B20544" w:rsidRPr="00483E80" w:rsidRDefault="002F2EA8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>Uczestnik, który nie wyraża zgody na wykorzystanie swojego wizerunku, zobowiązany jest poinformować o tym Organizatora najpóźniej przed rozpoczęciem szkolenia, podczas rejestracji na miejscu wydarzenia.</w:t>
      </w:r>
    </w:p>
    <w:p w14:paraId="451132FE" w14:textId="7F94140C" w:rsidR="006A128F" w:rsidRPr="00483E80" w:rsidRDefault="006A128F" w:rsidP="009F66D5">
      <w:pPr>
        <w:pStyle w:val="Akapitzlist"/>
        <w:numPr>
          <w:ilvl w:val="1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>Organizator dołoży starań, aby uszanować decyzję uczestnika, w szczególności poprzez umożliwienie zajęcia miejsca poza kadrem lub inne rozwiązania organizacyjne.</w:t>
      </w:r>
    </w:p>
    <w:p w14:paraId="29F595DD" w14:textId="77777777" w:rsidR="006A128F" w:rsidRPr="00483E80" w:rsidRDefault="006A128F" w:rsidP="009F66D5">
      <w:pPr>
        <w:pStyle w:val="Akapitzlist"/>
        <w:autoSpaceDE w:val="0"/>
        <w:autoSpaceDN w:val="0"/>
        <w:snapToGrid w:val="0"/>
        <w:spacing w:beforeLines="120" w:before="288" w:after="120" w:line="360" w:lineRule="auto"/>
        <w:ind w:left="1493"/>
        <w:rPr>
          <w:rFonts w:ascii="Times New Roman" w:hAnsi="Times New Roman" w:cs="Times New Roman"/>
          <w:kern w:val="0"/>
        </w:rPr>
      </w:pPr>
    </w:p>
    <w:p w14:paraId="56D4F35B" w14:textId="77777777" w:rsidR="00B20544" w:rsidRPr="000F121F" w:rsidRDefault="00EA609E" w:rsidP="009F66D5">
      <w:pPr>
        <w:pStyle w:val="Akapitzlist"/>
        <w:numPr>
          <w:ilvl w:val="0"/>
          <w:numId w:val="69"/>
        </w:numPr>
        <w:autoSpaceDE w:val="0"/>
        <w:autoSpaceDN w:val="0"/>
        <w:snapToGrid w:val="0"/>
        <w:spacing w:beforeLines="120" w:before="288" w:after="120" w:line="360" w:lineRule="auto"/>
        <w:rPr>
          <w:rFonts w:ascii="Times New Roman" w:hAnsi="Times New Roman" w:cs="Times New Roman"/>
          <w:b/>
          <w:bCs/>
          <w:kern w:val="0"/>
        </w:rPr>
      </w:pPr>
      <w:r w:rsidRPr="000F121F">
        <w:rPr>
          <w:rFonts w:ascii="Times New Roman" w:hAnsi="Times New Roman" w:cs="Times New Roman"/>
          <w:b/>
          <w:bCs/>
          <w:kern w:val="0"/>
        </w:rPr>
        <w:t xml:space="preserve"> Postanowienia końcowe </w:t>
      </w:r>
    </w:p>
    <w:p w14:paraId="4B40A525" w14:textId="77777777" w:rsidR="00606B6A" w:rsidRDefault="00387D27" w:rsidP="009F66D5">
      <w:pPr>
        <w:pStyle w:val="NormalnyWeb"/>
        <w:numPr>
          <w:ilvl w:val="1"/>
          <w:numId w:val="69"/>
        </w:numPr>
        <w:snapToGrid w:val="0"/>
        <w:spacing w:beforeLines="120" w:before="288" w:beforeAutospacing="0" w:after="120" w:afterAutospacing="0" w:line="360" w:lineRule="auto"/>
        <w:contextualSpacing/>
        <w:textAlignment w:val="baseline"/>
        <w:rPr>
          <w:color w:val="000000"/>
        </w:rPr>
      </w:pPr>
      <w:r w:rsidRPr="00483E80">
        <w:rPr>
          <w:color w:val="000000"/>
        </w:rPr>
        <w:t xml:space="preserve">Niniejszy Regulamin określa zasady uczestnictwa w szkoleniach organizowanych przez PROVITAL </w:t>
      </w:r>
      <w:r w:rsidR="00F04AF7" w:rsidRPr="00483E80">
        <w:rPr>
          <w:color w:val="000000"/>
        </w:rPr>
        <w:t>- DIAGDENT</w:t>
      </w:r>
      <w:r w:rsidRPr="00483E80">
        <w:rPr>
          <w:color w:val="000000"/>
        </w:rPr>
        <w:t xml:space="preserve"> S.C. Anna </w:t>
      </w:r>
      <w:proofErr w:type="spellStart"/>
      <w:r w:rsidRPr="00483E80">
        <w:rPr>
          <w:color w:val="000000"/>
        </w:rPr>
        <w:t>Gurniak</w:t>
      </w:r>
      <w:proofErr w:type="spellEnd"/>
      <w:r w:rsidRPr="00483E80">
        <w:rPr>
          <w:color w:val="000000"/>
        </w:rPr>
        <w:t xml:space="preserve">, Eliza </w:t>
      </w:r>
      <w:proofErr w:type="spellStart"/>
      <w:r w:rsidRPr="00483E80">
        <w:rPr>
          <w:color w:val="000000"/>
        </w:rPr>
        <w:t>Gurniak.</w:t>
      </w:r>
    </w:p>
    <w:p w14:paraId="53D086AF" w14:textId="0196B61F" w:rsidR="00387D27" w:rsidRPr="00606B6A" w:rsidRDefault="00387D27" w:rsidP="009F66D5">
      <w:pPr>
        <w:pStyle w:val="NormalnyWeb"/>
        <w:numPr>
          <w:ilvl w:val="1"/>
          <w:numId w:val="69"/>
        </w:numPr>
        <w:snapToGrid w:val="0"/>
        <w:spacing w:beforeLines="120" w:before="288" w:beforeAutospacing="0" w:after="120" w:afterAutospacing="0" w:line="360" w:lineRule="auto"/>
        <w:contextualSpacing/>
        <w:textAlignment w:val="baseline"/>
        <w:rPr>
          <w:color w:val="000000"/>
        </w:rPr>
      </w:pPr>
      <w:r w:rsidRPr="00606B6A">
        <w:rPr>
          <w:color w:val="000000"/>
        </w:rPr>
        <w:t>Regulami</w:t>
      </w:r>
      <w:proofErr w:type="spellEnd"/>
      <w:r w:rsidRPr="00606B6A">
        <w:rPr>
          <w:color w:val="000000"/>
        </w:rPr>
        <w:t xml:space="preserve">n obowiązuje od dnia </w:t>
      </w:r>
      <w:r w:rsidRPr="00606B6A">
        <w:rPr>
          <w:color w:val="000000"/>
        </w:rPr>
        <w:t>01.01.</w:t>
      </w:r>
      <w:r w:rsidR="00945E5E" w:rsidRPr="00606B6A">
        <w:rPr>
          <w:color w:val="000000"/>
        </w:rPr>
        <w:t>202</w:t>
      </w:r>
      <w:r w:rsidR="00945E5E">
        <w:rPr>
          <w:color w:val="000000"/>
        </w:rPr>
        <w:t xml:space="preserve">4 r. </w:t>
      </w:r>
      <w:r w:rsidRPr="00606B6A">
        <w:rPr>
          <w:color w:val="000000"/>
        </w:rPr>
        <w:t>i ma zastosowanie do wszystkich szkoleń organizowanych po tej dacie.</w:t>
      </w:r>
    </w:p>
    <w:p w14:paraId="4231578E" w14:textId="77777777" w:rsidR="00387D27" w:rsidRPr="00483E80" w:rsidRDefault="00387D27" w:rsidP="009F66D5">
      <w:pPr>
        <w:pStyle w:val="NormalnyWeb"/>
        <w:numPr>
          <w:ilvl w:val="1"/>
          <w:numId w:val="69"/>
        </w:numPr>
        <w:snapToGrid w:val="0"/>
        <w:spacing w:beforeLines="120" w:before="288" w:beforeAutospacing="0" w:after="120" w:afterAutospacing="0" w:line="360" w:lineRule="auto"/>
        <w:contextualSpacing/>
        <w:textAlignment w:val="baseline"/>
        <w:rPr>
          <w:color w:val="000000"/>
        </w:rPr>
      </w:pPr>
      <w:r w:rsidRPr="00483E80">
        <w:rPr>
          <w:color w:val="000000"/>
        </w:rPr>
        <w:t>Organizator zastrzega sobie prawo do wprowadzania zmian w Regulaminie z ważnych przyczyn, w szczególności w przypadku zmiany przepisów prawa lub zasad organizacji szkoleń. Zmiany Regulaminu nie naruszają praw nabytych uczestników.</w:t>
      </w:r>
    </w:p>
    <w:p w14:paraId="66BCA1D4" w14:textId="77777777" w:rsidR="00387D27" w:rsidRPr="00483E80" w:rsidRDefault="00387D27" w:rsidP="009F66D5">
      <w:pPr>
        <w:pStyle w:val="NormalnyWeb"/>
        <w:numPr>
          <w:ilvl w:val="1"/>
          <w:numId w:val="69"/>
        </w:numPr>
        <w:snapToGrid w:val="0"/>
        <w:spacing w:beforeLines="120" w:before="288" w:beforeAutospacing="0" w:after="120" w:afterAutospacing="0" w:line="360" w:lineRule="auto"/>
        <w:contextualSpacing/>
        <w:textAlignment w:val="baseline"/>
        <w:rPr>
          <w:color w:val="000000"/>
        </w:rPr>
      </w:pPr>
      <w:r w:rsidRPr="00483E80">
        <w:rPr>
          <w:color w:val="000000"/>
        </w:rPr>
        <w:t>Aktualna treść Regulaminu dostępna jest w siedzibie Organizatora, w miejscu prowadzenia szkolenia oraz na stronie internetowej Organizatora.</w:t>
      </w:r>
    </w:p>
    <w:p w14:paraId="0F82F1F7" w14:textId="77777777" w:rsidR="00387D27" w:rsidRPr="00483E80" w:rsidRDefault="00387D27" w:rsidP="009F66D5">
      <w:pPr>
        <w:pStyle w:val="NormalnyWeb"/>
        <w:numPr>
          <w:ilvl w:val="1"/>
          <w:numId w:val="69"/>
        </w:numPr>
        <w:snapToGrid w:val="0"/>
        <w:spacing w:beforeLines="120" w:before="288" w:beforeAutospacing="0" w:after="120" w:afterAutospacing="0" w:line="360" w:lineRule="auto"/>
        <w:contextualSpacing/>
        <w:textAlignment w:val="baseline"/>
        <w:rPr>
          <w:color w:val="000000"/>
        </w:rPr>
      </w:pPr>
      <w:r w:rsidRPr="00483E80">
        <w:rPr>
          <w:color w:val="000000"/>
        </w:rPr>
        <w:lastRenderedPageBreak/>
        <w:t>W sprawach nieuregulowanych niniejszym Regulaminem zastosowanie mają przepisy powszechnie obowiązującego prawa, w szczególności Kodeksu cywilnego.</w:t>
      </w:r>
    </w:p>
    <w:p w14:paraId="6BAB4266" w14:textId="2C9C9EC0" w:rsidR="00387D27" w:rsidRPr="00483E80" w:rsidRDefault="00387D27" w:rsidP="009F66D5">
      <w:pPr>
        <w:pStyle w:val="NormalnyWeb"/>
        <w:numPr>
          <w:ilvl w:val="1"/>
          <w:numId w:val="69"/>
        </w:numPr>
        <w:snapToGrid w:val="0"/>
        <w:spacing w:beforeLines="120" w:before="288" w:beforeAutospacing="0" w:after="120" w:afterAutospacing="0" w:line="360" w:lineRule="auto"/>
        <w:contextualSpacing/>
        <w:textAlignment w:val="baseline"/>
        <w:rPr>
          <w:color w:val="000000"/>
        </w:rPr>
      </w:pPr>
      <w:r w:rsidRPr="00483E80">
        <w:rPr>
          <w:color w:val="000000"/>
        </w:rPr>
        <w:t>Udział w szkoleniu jest równoznaczny z zapoznaniem się z treścią Regulaminu oraz jego akceptacją.</w:t>
      </w:r>
    </w:p>
    <w:p w14:paraId="3189FD69" w14:textId="77777777" w:rsidR="00EA609E" w:rsidRPr="00483E80" w:rsidRDefault="00EA609E" w:rsidP="009F66D5">
      <w:pPr>
        <w:autoSpaceDE w:val="0"/>
        <w:autoSpaceDN w:val="0"/>
        <w:snapToGrid w:val="0"/>
        <w:spacing w:beforeLines="120" w:before="288" w:after="120" w:line="360" w:lineRule="auto"/>
        <w:contextualSpacing/>
        <w:rPr>
          <w:rFonts w:ascii="Times New Roman" w:hAnsi="Times New Roman" w:cs="Times New Roman"/>
          <w:kern w:val="0"/>
        </w:rPr>
      </w:pPr>
      <w:r w:rsidRPr="00483E80">
        <w:rPr>
          <w:rFonts w:ascii="Times New Roman" w:hAnsi="Times New Roman" w:cs="Times New Roman"/>
          <w:kern w:val="0"/>
        </w:rPr>
        <w:t> </w:t>
      </w:r>
    </w:p>
    <w:p w14:paraId="04401E55" w14:textId="1FF0A1B6" w:rsidR="00E2116A" w:rsidRPr="00EA609E" w:rsidRDefault="00E2116A" w:rsidP="009F66D5">
      <w:pPr>
        <w:snapToGrid w:val="0"/>
        <w:spacing w:beforeLines="120" w:before="288" w:after="120" w:line="360" w:lineRule="auto"/>
        <w:contextualSpacing/>
        <w:rPr>
          <w:rFonts w:ascii="Times New Roman" w:hAnsi="Times New Roman" w:cs="Times New Roman"/>
        </w:rPr>
      </w:pPr>
    </w:p>
    <w:sectPr w:rsidR="00E2116A" w:rsidRPr="00EA609E" w:rsidSect="00CC154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7B14C6"/>
    <w:multiLevelType w:val="hybridMultilevel"/>
    <w:tmpl w:val="4FDAC5FC"/>
    <w:lvl w:ilvl="0" w:tplc="5D54E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8C2D2D"/>
    <w:multiLevelType w:val="hybridMultilevel"/>
    <w:tmpl w:val="AD2053B4"/>
    <w:lvl w:ilvl="0" w:tplc="65ECA56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CD19D7"/>
    <w:multiLevelType w:val="hybridMultilevel"/>
    <w:tmpl w:val="F8124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575992"/>
    <w:multiLevelType w:val="hybridMultilevel"/>
    <w:tmpl w:val="8266E22A"/>
    <w:lvl w:ilvl="0" w:tplc="E916A73E">
      <w:start w:val="2"/>
      <w:numFmt w:val="decimal"/>
      <w:lvlText w:val="%1."/>
      <w:lvlJc w:val="left"/>
      <w:pPr>
        <w:ind w:left="9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3" w:hanging="360"/>
      </w:pPr>
    </w:lvl>
    <w:lvl w:ilvl="2" w:tplc="0415001B" w:tentative="1">
      <w:start w:val="1"/>
      <w:numFmt w:val="lowerRoman"/>
      <w:lvlText w:val="%3."/>
      <w:lvlJc w:val="right"/>
      <w:pPr>
        <w:ind w:left="2393" w:hanging="180"/>
      </w:pPr>
    </w:lvl>
    <w:lvl w:ilvl="3" w:tplc="0415000F" w:tentative="1">
      <w:start w:val="1"/>
      <w:numFmt w:val="decimal"/>
      <w:lvlText w:val="%4."/>
      <w:lvlJc w:val="left"/>
      <w:pPr>
        <w:ind w:left="3113" w:hanging="360"/>
      </w:pPr>
    </w:lvl>
    <w:lvl w:ilvl="4" w:tplc="04150019" w:tentative="1">
      <w:start w:val="1"/>
      <w:numFmt w:val="lowerLetter"/>
      <w:lvlText w:val="%5."/>
      <w:lvlJc w:val="left"/>
      <w:pPr>
        <w:ind w:left="3833" w:hanging="360"/>
      </w:pPr>
    </w:lvl>
    <w:lvl w:ilvl="5" w:tplc="0415001B" w:tentative="1">
      <w:start w:val="1"/>
      <w:numFmt w:val="lowerRoman"/>
      <w:lvlText w:val="%6."/>
      <w:lvlJc w:val="right"/>
      <w:pPr>
        <w:ind w:left="4553" w:hanging="180"/>
      </w:pPr>
    </w:lvl>
    <w:lvl w:ilvl="6" w:tplc="0415000F" w:tentative="1">
      <w:start w:val="1"/>
      <w:numFmt w:val="decimal"/>
      <w:lvlText w:val="%7."/>
      <w:lvlJc w:val="left"/>
      <w:pPr>
        <w:ind w:left="5273" w:hanging="360"/>
      </w:pPr>
    </w:lvl>
    <w:lvl w:ilvl="7" w:tplc="04150019" w:tentative="1">
      <w:start w:val="1"/>
      <w:numFmt w:val="lowerLetter"/>
      <w:lvlText w:val="%8."/>
      <w:lvlJc w:val="left"/>
      <w:pPr>
        <w:ind w:left="5993" w:hanging="360"/>
      </w:pPr>
    </w:lvl>
    <w:lvl w:ilvl="8" w:tplc="0415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17" w15:restartNumberingAfterBreak="0">
    <w:nsid w:val="0C914B32"/>
    <w:multiLevelType w:val="multilevel"/>
    <w:tmpl w:val="21C61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C9A2545"/>
    <w:multiLevelType w:val="multilevel"/>
    <w:tmpl w:val="10CE0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A07EDE"/>
    <w:multiLevelType w:val="multilevel"/>
    <w:tmpl w:val="B8D4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C0628C"/>
    <w:multiLevelType w:val="hybridMultilevel"/>
    <w:tmpl w:val="21029FB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5841756"/>
    <w:multiLevelType w:val="hybridMultilevel"/>
    <w:tmpl w:val="F9AA8996"/>
    <w:lvl w:ilvl="0" w:tplc="65ECA568">
      <w:start w:val="1"/>
      <w:numFmt w:val="decimal"/>
      <w:lvlText w:val="%1."/>
      <w:lvlJc w:val="right"/>
      <w:pPr>
        <w:ind w:left="992" w:hanging="9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964FAB"/>
    <w:multiLevelType w:val="hybridMultilevel"/>
    <w:tmpl w:val="C00037E4"/>
    <w:lvl w:ilvl="0" w:tplc="991A2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60E"/>
    <w:multiLevelType w:val="hybridMultilevel"/>
    <w:tmpl w:val="2B62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3F52E8"/>
    <w:multiLevelType w:val="multilevel"/>
    <w:tmpl w:val="93D8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A50433"/>
    <w:multiLevelType w:val="multilevel"/>
    <w:tmpl w:val="851A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E7A625D"/>
    <w:multiLevelType w:val="hybridMultilevel"/>
    <w:tmpl w:val="CEAAF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FFD51C5"/>
    <w:multiLevelType w:val="multilevel"/>
    <w:tmpl w:val="5A2E0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0E65181"/>
    <w:multiLevelType w:val="hybridMultilevel"/>
    <w:tmpl w:val="E6AE1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882783"/>
    <w:multiLevelType w:val="multilevel"/>
    <w:tmpl w:val="F0AEC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2C81D7C"/>
    <w:multiLevelType w:val="multilevel"/>
    <w:tmpl w:val="B3822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4515EE0"/>
    <w:multiLevelType w:val="hybridMultilevel"/>
    <w:tmpl w:val="163C6BAC"/>
    <w:lvl w:ilvl="0" w:tplc="2DDA941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D731F4"/>
    <w:multiLevelType w:val="multilevel"/>
    <w:tmpl w:val="1722C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7017EDD"/>
    <w:multiLevelType w:val="multilevel"/>
    <w:tmpl w:val="4C8E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75E0CA9"/>
    <w:multiLevelType w:val="hybridMultilevel"/>
    <w:tmpl w:val="A5B81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9E1804"/>
    <w:multiLevelType w:val="hybridMultilevel"/>
    <w:tmpl w:val="AE9E5778"/>
    <w:lvl w:ilvl="0" w:tplc="04150013">
      <w:start w:val="1"/>
      <w:numFmt w:val="upperRoman"/>
      <w:lvlText w:val="%1."/>
      <w:lvlJc w:val="right"/>
      <w:pPr>
        <w:ind w:left="180" w:hanging="180"/>
      </w:pPr>
      <w:rPr>
        <w:rFonts w:hint="default"/>
      </w:rPr>
    </w:lvl>
    <w:lvl w:ilvl="1" w:tplc="A9F21BCC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963150"/>
    <w:multiLevelType w:val="hybridMultilevel"/>
    <w:tmpl w:val="0FFA34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56023F"/>
    <w:multiLevelType w:val="hybridMultilevel"/>
    <w:tmpl w:val="7AE2D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CF0835"/>
    <w:multiLevelType w:val="hybridMultilevel"/>
    <w:tmpl w:val="35EC07AA"/>
    <w:lvl w:ilvl="0" w:tplc="5D54EC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DFF4935"/>
    <w:multiLevelType w:val="hybridMultilevel"/>
    <w:tmpl w:val="04B00BEE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2256CB"/>
    <w:multiLevelType w:val="multilevel"/>
    <w:tmpl w:val="F07E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3E17E56"/>
    <w:multiLevelType w:val="hybridMultilevel"/>
    <w:tmpl w:val="FF76D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5F5B6D"/>
    <w:multiLevelType w:val="hybridMultilevel"/>
    <w:tmpl w:val="6AD62752"/>
    <w:lvl w:ilvl="0" w:tplc="04150013">
      <w:start w:val="1"/>
      <w:numFmt w:val="upperRoman"/>
      <w:lvlText w:val="%1."/>
      <w:lvlJc w:val="right"/>
      <w:pPr>
        <w:ind w:left="953" w:hanging="360"/>
      </w:pPr>
    </w:lvl>
    <w:lvl w:ilvl="1" w:tplc="65ECA568">
      <w:start w:val="1"/>
      <w:numFmt w:val="decimal"/>
      <w:lvlText w:val="%2."/>
      <w:lvlJc w:val="right"/>
      <w:pPr>
        <w:ind w:left="149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3" w15:restartNumberingAfterBreak="0">
    <w:nsid w:val="36DD7F16"/>
    <w:multiLevelType w:val="hybridMultilevel"/>
    <w:tmpl w:val="E97499A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8A57E0"/>
    <w:multiLevelType w:val="multilevel"/>
    <w:tmpl w:val="D578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E020FDD"/>
    <w:multiLevelType w:val="multilevel"/>
    <w:tmpl w:val="8F4E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E8664AD"/>
    <w:multiLevelType w:val="hybridMultilevel"/>
    <w:tmpl w:val="B4884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A75A67"/>
    <w:multiLevelType w:val="hybridMultilevel"/>
    <w:tmpl w:val="BC2A12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3B5C39"/>
    <w:multiLevelType w:val="hybridMultilevel"/>
    <w:tmpl w:val="958237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B75E67"/>
    <w:multiLevelType w:val="hybridMultilevel"/>
    <w:tmpl w:val="FD927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5E7B0E"/>
    <w:multiLevelType w:val="hybridMultilevel"/>
    <w:tmpl w:val="285C9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8F3BC5"/>
    <w:multiLevelType w:val="hybridMultilevel"/>
    <w:tmpl w:val="3412222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7320715"/>
    <w:multiLevelType w:val="hybridMultilevel"/>
    <w:tmpl w:val="F064C4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8911AC"/>
    <w:multiLevelType w:val="hybridMultilevel"/>
    <w:tmpl w:val="6E6A3BE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C017FEC"/>
    <w:multiLevelType w:val="hybridMultilevel"/>
    <w:tmpl w:val="D4CE8AFC"/>
    <w:lvl w:ilvl="0" w:tplc="04150013">
      <w:start w:val="1"/>
      <w:numFmt w:val="upperRoman"/>
      <w:lvlText w:val="%1."/>
      <w:lvlJc w:val="right"/>
      <w:pPr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9041C8"/>
    <w:multiLevelType w:val="hybridMultilevel"/>
    <w:tmpl w:val="8A60EC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3D09BD"/>
    <w:multiLevelType w:val="multilevel"/>
    <w:tmpl w:val="7B64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46A3ED9"/>
    <w:multiLevelType w:val="multilevel"/>
    <w:tmpl w:val="BDDE6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47C644D"/>
    <w:multiLevelType w:val="multilevel"/>
    <w:tmpl w:val="451E0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6153181"/>
    <w:multiLevelType w:val="multilevel"/>
    <w:tmpl w:val="CC1C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9F54AD4"/>
    <w:multiLevelType w:val="multilevel"/>
    <w:tmpl w:val="E8B4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E732CAC"/>
    <w:multiLevelType w:val="hybridMultilevel"/>
    <w:tmpl w:val="42F06B4E"/>
    <w:lvl w:ilvl="0" w:tplc="0415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F97713F"/>
    <w:multiLevelType w:val="hybridMultilevel"/>
    <w:tmpl w:val="86943C80"/>
    <w:lvl w:ilvl="0" w:tplc="65ECA568">
      <w:start w:val="1"/>
      <w:numFmt w:val="decimal"/>
      <w:lvlText w:val="%1."/>
      <w:lvlJc w:val="right"/>
      <w:pPr>
        <w:ind w:left="992" w:hanging="9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F605B1"/>
    <w:multiLevelType w:val="hybridMultilevel"/>
    <w:tmpl w:val="331647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191DFC"/>
    <w:multiLevelType w:val="multilevel"/>
    <w:tmpl w:val="25767B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25B7E92"/>
    <w:multiLevelType w:val="hybridMultilevel"/>
    <w:tmpl w:val="B80641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3A1DE5"/>
    <w:multiLevelType w:val="hybridMultilevel"/>
    <w:tmpl w:val="EFA416A0"/>
    <w:lvl w:ilvl="0" w:tplc="5D54E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5577B9F"/>
    <w:multiLevelType w:val="multilevel"/>
    <w:tmpl w:val="B9082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5F3622E"/>
    <w:multiLevelType w:val="hybridMultilevel"/>
    <w:tmpl w:val="72E4F0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A92A80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1751C7"/>
    <w:multiLevelType w:val="multilevel"/>
    <w:tmpl w:val="F7AC0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A5A5DC9"/>
    <w:multiLevelType w:val="multilevel"/>
    <w:tmpl w:val="4C88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C3033D3"/>
    <w:multiLevelType w:val="multilevel"/>
    <w:tmpl w:val="D39E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C9152E3"/>
    <w:multiLevelType w:val="multilevel"/>
    <w:tmpl w:val="2B00E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330418C"/>
    <w:multiLevelType w:val="hybridMultilevel"/>
    <w:tmpl w:val="D68C63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844BB"/>
    <w:multiLevelType w:val="hybridMultilevel"/>
    <w:tmpl w:val="540487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EC42E2"/>
    <w:multiLevelType w:val="hybridMultilevel"/>
    <w:tmpl w:val="3FD2CEB0"/>
    <w:lvl w:ilvl="0" w:tplc="65ECA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A8611D"/>
    <w:multiLevelType w:val="hybridMultilevel"/>
    <w:tmpl w:val="057006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307331"/>
    <w:multiLevelType w:val="multilevel"/>
    <w:tmpl w:val="056A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E8A3A16"/>
    <w:multiLevelType w:val="multilevel"/>
    <w:tmpl w:val="40F42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755395">
    <w:abstractNumId w:val="19"/>
  </w:num>
  <w:num w:numId="2" w16cid:durableId="117576679">
    <w:abstractNumId w:val="78"/>
  </w:num>
  <w:num w:numId="3" w16cid:durableId="359480697">
    <w:abstractNumId w:val="33"/>
  </w:num>
  <w:num w:numId="4" w16cid:durableId="934823209">
    <w:abstractNumId w:val="18"/>
  </w:num>
  <w:num w:numId="5" w16cid:durableId="500505949">
    <w:abstractNumId w:val="71"/>
  </w:num>
  <w:num w:numId="6" w16cid:durableId="238639987">
    <w:abstractNumId w:val="44"/>
  </w:num>
  <w:num w:numId="7" w16cid:durableId="488327287">
    <w:abstractNumId w:val="32"/>
    <w:lvlOverride w:ilvl="0">
      <w:lvl w:ilvl="0">
        <w:numFmt w:val="decimal"/>
        <w:lvlText w:val="%1."/>
        <w:lvlJc w:val="left"/>
      </w:lvl>
    </w:lvlOverride>
  </w:num>
  <w:num w:numId="8" w16cid:durableId="1503206686">
    <w:abstractNumId w:val="32"/>
    <w:lvlOverride w:ilvl="0">
      <w:lvl w:ilvl="0">
        <w:numFmt w:val="decimal"/>
        <w:lvlText w:val="%1."/>
        <w:lvlJc w:val="left"/>
      </w:lvl>
    </w:lvlOverride>
  </w:num>
  <w:num w:numId="9" w16cid:durableId="469909264">
    <w:abstractNumId w:val="32"/>
    <w:lvlOverride w:ilvl="0">
      <w:lvl w:ilvl="0">
        <w:numFmt w:val="decimal"/>
        <w:lvlText w:val="%1."/>
        <w:lvlJc w:val="left"/>
      </w:lvl>
    </w:lvlOverride>
  </w:num>
  <w:num w:numId="10" w16cid:durableId="1565144943">
    <w:abstractNumId w:val="17"/>
  </w:num>
  <w:num w:numId="11" w16cid:durableId="416557395">
    <w:abstractNumId w:val="70"/>
  </w:num>
  <w:num w:numId="12" w16cid:durableId="425544278">
    <w:abstractNumId w:val="25"/>
  </w:num>
  <w:num w:numId="13" w16cid:durableId="562369698">
    <w:abstractNumId w:val="77"/>
  </w:num>
  <w:num w:numId="14" w16cid:durableId="1894342884">
    <w:abstractNumId w:val="45"/>
  </w:num>
  <w:num w:numId="15" w16cid:durableId="297994055">
    <w:abstractNumId w:val="56"/>
  </w:num>
  <w:num w:numId="16" w16cid:durableId="1485582132">
    <w:abstractNumId w:val="58"/>
    <w:lvlOverride w:ilvl="0">
      <w:lvl w:ilvl="0">
        <w:numFmt w:val="decimal"/>
        <w:lvlText w:val="%1."/>
        <w:lvlJc w:val="left"/>
      </w:lvl>
    </w:lvlOverride>
  </w:num>
  <w:num w:numId="17" w16cid:durableId="1449856629">
    <w:abstractNumId w:val="59"/>
  </w:num>
  <w:num w:numId="18" w16cid:durableId="987320124">
    <w:abstractNumId w:val="64"/>
    <w:lvlOverride w:ilvl="0">
      <w:lvl w:ilvl="0">
        <w:numFmt w:val="decimal"/>
        <w:lvlText w:val="%1."/>
        <w:lvlJc w:val="left"/>
      </w:lvl>
    </w:lvlOverride>
  </w:num>
  <w:num w:numId="19" w16cid:durableId="642468514">
    <w:abstractNumId w:val="27"/>
  </w:num>
  <w:num w:numId="20" w16cid:durableId="2062631422">
    <w:abstractNumId w:val="67"/>
  </w:num>
  <w:num w:numId="21" w16cid:durableId="1393500288">
    <w:abstractNumId w:val="69"/>
  </w:num>
  <w:num w:numId="22" w16cid:durableId="1191799126">
    <w:abstractNumId w:val="0"/>
  </w:num>
  <w:num w:numId="23" w16cid:durableId="1383168000">
    <w:abstractNumId w:val="1"/>
  </w:num>
  <w:num w:numId="24" w16cid:durableId="1570336865">
    <w:abstractNumId w:val="2"/>
  </w:num>
  <w:num w:numId="25" w16cid:durableId="111947192">
    <w:abstractNumId w:val="3"/>
  </w:num>
  <w:num w:numId="26" w16cid:durableId="593324731">
    <w:abstractNumId w:val="4"/>
  </w:num>
  <w:num w:numId="27" w16cid:durableId="1130127448">
    <w:abstractNumId w:val="5"/>
  </w:num>
  <w:num w:numId="28" w16cid:durableId="1223558253">
    <w:abstractNumId w:val="6"/>
  </w:num>
  <w:num w:numId="29" w16cid:durableId="1856381010">
    <w:abstractNumId w:val="7"/>
  </w:num>
  <w:num w:numId="30" w16cid:durableId="291524027">
    <w:abstractNumId w:val="8"/>
  </w:num>
  <w:num w:numId="31" w16cid:durableId="1290477916">
    <w:abstractNumId w:val="9"/>
  </w:num>
  <w:num w:numId="32" w16cid:durableId="14353282">
    <w:abstractNumId w:val="10"/>
  </w:num>
  <w:num w:numId="33" w16cid:durableId="1040325588">
    <w:abstractNumId w:val="11"/>
  </w:num>
  <w:num w:numId="34" w16cid:durableId="1045719946">
    <w:abstractNumId w:val="12"/>
  </w:num>
  <w:num w:numId="35" w16cid:durableId="1437210075">
    <w:abstractNumId w:val="34"/>
  </w:num>
  <w:num w:numId="36" w16cid:durableId="2030177548">
    <w:abstractNumId w:val="43"/>
  </w:num>
  <w:num w:numId="37" w16cid:durableId="2123916471">
    <w:abstractNumId w:val="23"/>
  </w:num>
  <w:num w:numId="38" w16cid:durableId="308826419">
    <w:abstractNumId w:val="54"/>
  </w:num>
  <w:num w:numId="39" w16cid:durableId="1287420737">
    <w:abstractNumId w:val="22"/>
  </w:num>
  <w:num w:numId="40" w16cid:durableId="1871255819">
    <w:abstractNumId w:val="65"/>
  </w:num>
  <w:num w:numId="41" w16cid:durableId="2122409226">
    <w:abstractNumId w:val="28"/>
  </w:num>
  <w:num w:numId="42" w16cid:durableId="1916041544">
    <w:abstractNumId w:val="49"/>
  </w:num>
  <w:num w:numId="43" w16cid:durableId="222179836">
    <w:abstractNumId w:val="46"/>
  </w:num>
  <w:num w:numId="44" w16cid:durableId="992181604">
    <w:abstractNumId w:val="53"/>
  </w:num>
  <w:num w:numId="45" w16cid:durableId="384136588">
    <w:abstractNumId w:val="62"/>
  </w:num>
  <w:num w:numId="46" w16cid:durableId="1091927075">
    <w:abstractNumId w:val="21"/>
  </w:num>
  <w:num w:numId="47" w16cid:durableId="1340736162">
    <w:abstractNumId w:val="66"/>
  </w:num>
  <w:num w:numId="48" w16cid:durableId="213348369">
    <w:abstractNumId w:val="13"/>
  </w:num>
  <w:num w:numId="49" w16cid:durableId="1858232814">
    <w:abstractNumId w:val="38"/>
  </w:num>
  <w:num w:numId="50" w16cid:durableId="2038895243">
    <w:abstractNumId w:val="61"/>
  </w:num>
  <w:num w:numId="51" w16cid:durableId="695622449">
    <w:abstractNumId w:val="47"/>
  </w:num>
  <w:num w:numId="52" w16cid:durableId="1163664160">
    <w:abstractNumId w:val="14"/>
  </w:num>
  <w:num w:numId="53" w16cid:durableId="1676492774">
    <w:abstractNumId w:val="31"/>
  </w:num>
  <w:num w:numId="54" w16cid:durableId="1503277096">
    <w:abstractNumId w:val="76"/>
  </w:num>
  <w:num w:numId="55" w16cid:durableId="713969859">
    <w:abstractNumId w:val="39"/>
  </w:num>
  <w:num w:numId="56" w16cid:durableId="1412044456">
    <w:abstractNumId w:val="73"/>
  </w:num>
  <w:num w:numId="57" w16cid:durableId="1341394012">
    <w:abstractNumId w:val="55"/>
  </w:num>
  <w:num w:numId="58" w16cid:durableId="2031295412">
    <w:abstractNumId w:val="15"/>
  </w:num>
  <w:num w:numId="59" w16cid:durableId="1377389944">
    <w:abstractNumId w:val="36"/>
  </w:num>
  <w:num w:numId="60" w16cid:durableId="362294617">
    <w:abstractNumId w:val="35"/>
  </w:num>
  <w:num w:numId="61" w16cid:durableId="1206796947">
    <w:abstractNumId w:val="41"/>
  </w:num>
  <w:num w:numId="62" w16cid:durableId="36242326">
    <w:abstractNumId w:val="50"/>
  </w:num>
  <w:num w:numId="63" w16cid:durableId="1442265482">
    <w:abstractNumId w:val="68"/>
  </w:num>
  <w:num w:numId="64" w16cid:durableId="2140881908">
    <w:abstractNumId w:val="26"/>
  </w:num>
  <w:num w:numId="65" w16cid:durableId="856501898">
    <w:abstractNumId w:val="51"/>
  </w:num>
  <w:num w:numId="66" w16cid:durableId="1812360673">
    <w:abstractNumId w:val="20"/>
  </w:num>
  <w:num w:numId="67" w16cid:durableId="1252130975">
    <w:abstractNumId w:val="74"/>
  </w:num>
  <w:num w:numId="68" w16cid:durableId="1468742128">
    <w:abstractNumId w:val="63"/>
  </w:num>
  <w:num w:numId="69" w16cid:durableId="1444301322">
    <w:abstractNumId w:val="42"/>
  </w:num>
  <w:num w:numId="70" w16cid:durableId="507255305">
    <w:abstractNumId w:val="16"/>
  </w:num>
  <w:num w:numId="71" w16cid:durableId="239291932">
    <w:abstractNumId w:val="48"/>
  </w:num>
  <w:num w:numId="72" w16cid:durableId="580876402">
    <w:abstractNumId w:val="75"/>
  </w:num>
  <w:num w:numId="73" w16cid:durableId="722873738">
    <w:abstractNumId w:val="52"/>
  </w:num>
  <w:num w:numId="74" w16cid:durableId="493036712">
    <w:abstractNumId w:val="60"/>
  </w:num>
  <w:num w:numId="75" w16cid:durableId="1173953766">
    <w:abstractNumId w:val="57"/>
  </w:num>
  <w:num w:numId="76" w16cid:durableId="1190072160">
    <w:abstractNumId w:val="72"/>
  </w:num>
  <w:num w:numId="77" w16cid:durableId="1458254000">
    <w:abstractNumId w:val="40"/>
  </w:num>
  <w:num w:numId="78" w16cid:durableId="2031569850">
    <w:abstractNumId w:val="24"/>
  </w:num>
  <w:num w:numId="79" w16cid:durableId="1430855586">
    <w:abstractNumId w:val="37"/>
  </w:num>
  <w:num w:numId="80" w16cid:durableId="936719818">
    <w:abstractNumId w:val="29"/>
  </w:num>
  <w:num w:numId="81" w16cid:durableId="77845579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D9"/>
    <w:rsid w:val="00031BE9"/>
    <w:rsid w:val="000776A9"/>
    <w:rsid w:val="00085077"/>
    <w:rsid w:val="000F121F"/>
    <w:rsid w:val="002B451D"/>
    <w:rsid w:val="002F2EA8"/>
    <w:rsid w:val="00305803"/>
    <w:rsid w:val="00346105"/>
    <w:rsid w:val="00387D27"/>
    <w:rsid w:val="00447F6E"/>
    <w:rsid w:val="00483E80"/>
    <w:rsid w:val="004D03CF"/>
    <w:rsid w:val="00516A43"/>
    <w:rsid w:val="00606B6A"/>
    <w:rsid w:val="00646842"/>
    <w:rsid w:val="00696FA6"/>
    <w:rsid w:val="006A128F"/>
    <w:rsid w:val="006A6C9C"/>
    <w:rsid w:val="006B197E"/>
    <w:rsid w:val="006D64D6"/>
    <w:rsid w:val="007146FC"/>
    <w:rsid w:val="00717BA3"/>
    <w:rsid w:val="00761C30"/>
    <w:rsid w:val="0076558A"/>
    <w:rsid w:val="00945B37"/>
    <w:rsid w:val="00945E5E"/>
    <w:rsid w:val="009F66D5"/>
    <w:rsid w:val="00AB2377"/>
    <w:rsid w:val="00B20544"/>
    <w:rsid w:val="00B57BD9"/>
    <w:rsid w:val="00C908B7"/>
    <w:rsid w:val="00CA38D4"/>
    <w:rsid w:val="00CB1B41"/>
    <w:rsid w:val="00CC1549"/>
    <w:rsid w:val="00CF5068"/>
    <w:rsid w:val="00D472B8"/>
    <w:rsid w:val="00D72A49"/>
    <w:rsid w:val="00E2116A"/>
    <w:rsid w:val="00E26C10"/>
    <w:rsid w:val="00E776BF"/>
    <w:rsid w:val="00EA609E"/>
    <w:rsid w:val="00ED17D5"/>
    <w:rsid w:val="00F04AF7"/>
    <w:rsid w:val="00F4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139A"/>
  <w15:chartTrackingRefBased/>
  <w15:docId w15:val="{0AE18E93-923F-AC4E-8952-887EF03E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7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7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7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7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7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7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7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7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7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7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7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7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7B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7B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7B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7B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7B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7B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7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7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7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7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7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7B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7B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7B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7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7B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7BD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5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1380</Words>
  <Characters>8281</Characters>
  <Application>Microsoft Office Word</Application>
  <DocSecurity>0</DocSecurity>
  <Lines>69</Lines>
  <Paragraphs>19</Paragraphs>
  <ScaleCrop>false</ScaleCrop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175805</dc:creator>
  <cp:keywords/>
  <dc:description/>
  <cp:lastModifiedBy>Emilia 175805</cp:lastModifiedBy>
  <cp:revision>2</cp:revision>
  <cp:lastPrinted>2026-01-08T22:13:00Z</cp:lastPrinted>
  <dcterms:created xsi:type="dcterms:W3CDTF">2026-01-09T11:17:00Z</dcterms:created>
  <dcterms:modified xsi:type="dcterms:W3CDTF">2026-01-09T11:17:00Z</dcterms:modified>
</cp:coreProperties>
</file>